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0759077"/>
      <w:bookmarkStart w:id="1" w:name="_GoBack"/>
      <w:bookmarkEnd w:id="0"/>
      <w:bookmarkEnd w:id="1"/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16193B" w:rsidRPr="00BD3BBA" w:rsidRDefault="00BE48DC" w:rsidP="00BD3BB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работы районн</w:t>
      </w:r>
      <w:r w:rsidR="0016193B" w:rsidRPr="00BD3BBA">
        <w:rPr>
          <w:rFonts w:ascii="Times New Roman" w:hAnsi="Times New Roman" w:cs="Times New Roman"/>
          <w:b/>
          <w:bCs/>
          <w:sz w:val="28"/>
          <w:szCs w:val="28"/>
        </w:rPr>
        <w:t>ого методического объединения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учителей изобразительного искусства и мировой художественной культуры  за 2016 - 2017 учебный год</w:t>
      </w:r>
    </w:p>
    <w:p w:rsidR="00BE48DC" w:rsidRPr="00BD3BBA" w:rsidRDefault="0016193B" w:rsidP="00BD3B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В 2016-2017 учебном году работа </w:t>
      </w:r>
      <w:r w:rsidR="00BE48DC" w:rsidRPr="00BD3BBA">
        <w:rPr>
          <w:rFonts w:ascii="Times New Roman" w:hAnsi="Times New Roman" w:cs="Times New Roman"/>
          <w:sz w:val="28"/>
          <w:szCs w:val="28"/>
        </w:rPr>
        <w:t>районного</w:t>
      </w:r>
      <w:r w:rsidRPr="00BD3BBA"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r w:rsidR="00BD3BBA" w:rsidRPr="00BD3BBA">
        <w:rPr>
          <w:rFonts w:ascii="Times New Roman" w:hAnsi="Times New Roman" w:cs="Times New Roman"/>
          <w:sz w:val="28"/>
          <w:szCs w:val="28"/>
        </w:rPr>
        <w:t>объединения (</w:t>
      </w:r>
      <w:r w:rsidRPr="00BD3BBA">
        <w:rPr>
          <w:rFonts w:ascii="Times New Roman" w:hAnsi="Times New Roman" w:cs="Times New Roman"/>
          <w:sz w:val="28"/>
          <w:szCs w:val="28"/>
        </w:rPr>
        <w:t xml:space="preserve">далее: </w:t>
      </w:r>
      <w:bookmarkStart w:id="2" w:name="_Hlk490753672"/>
      <w:r w:rsidR="00BE48DC" w:rsidRPr="00BD3BBA">
        <w:rPr>
          <w:rFonts w:ascii="Times New Roman" w:hAnsi="Times New Roman" w:cs="Times New Roman"/>
          <w:sz w:val="28"/>
          <w:szCs w:val="28"/>
        </w:rPr>
        <w:t>Р</w:t>
      </w:r>
      <w:r w:rsidRPr="00BD3BBA">
        <w:rPr>
          <w:rFonts w:ascii="Times New Roman" w:hAnsi="Times New Roman" w:cs="Times New Roman"/>
          <w:sz w:val="28"/>
          <w:szCs w:val="28"/>
        </w:rPr>
        <w:t>МО</w:t>
      </w:r>
      <w:bookmarkEnd w:id="2"/>
      <w:r w:rsidRPr="00BD3BBA">
        <w:rPr>
          <w:rFonts w:ascii="Times New Roman" w:hAnsi="Times New Roman" w:cs="Times New Roman"/>
          <w:sz w:val="28"/>
          <w:szCs w:val="28"/>
        </w:rPr>
        <w:t xml:space="preserve">) велась в соответствии с проблемой методической работы </w:t>
      </w:r>
      <w:r w:rsidR="00BE48DC" w:rsidRPr="00BD3BBA">
        <w:rPr>
          <w:rFonts w:ascii="Times New Roman" w:hAnsi="Times New Roman" w:cs="Times New Roman"/>
          <w:sz w:val="28"/>
          <w:szCs w:val="28"/>
        </w:rPr>
        <w:t>РМО</w:t>
      </w:r>
      <w:r w:rsidRPr="00BD3BBA">
        <w:rPr>
          <w:rFonts w:ascii="Times New Roman" w:hAnsi="Times New Roman" w:cs="Times New Roman"/>
          <w:sz w:val="28"/>
          <w:szCs w:val="28"/>
        </w:rPr>
        <w:t xml:space="preserve"> учителей изобразительного искусства и мировой художественной культуры:</w:t>
      </w:r>
      <w:r w:rsidRPr="00BD3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8DC" w:rsidRPr="00BD3BBA">
        <w:rPr>
          <w:rFonts w:ascii="Times New Roman" w:eastAsia="Calibri" w:hAnsi="Times New Roman" w:cs="Times New Roman"/>
          <w:sz w:val="28"/>
          <w:szCs w:val="28"/>
          <w:lang w:eastAsia="en-US"/>
        </w:rPr>
        <w:t>«Современные образовательные технологии как условие достижения планируемых результатов школьного художественного образования»</w:t>
      </w:r>
    </w:p>
    <w:p w:rsidR="0016193B" w:rsidRPr="00BD3BBA" w:rsidRDefault="0016193B" w:rsidP="00BD3B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работы:</w:t>
      </w:r>
    </w:p>
    <w:p w:rsidR="0016193B" w:rsidRPr="00BD3BBA" w:rsidRDefault="0016193B" w:rsidP="00BD3B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1. активное использование  в образовательном процессе </w:t>
      </w:r>
      <w:r w:rsidR="00BE48DC" w:rsidRPr="00BD3BBA">
        <w:rPr>
          <w:rFonts w:ascii="Times New Roman" w:hAnsi="Times New Roman" w:cs="Times New Roman"/>
          <w:sz w:val="28"/>
          <w:szCs w:val="28"/>
        </w:rPr>
        <w:t>современных образовательных</w:t>
      </w:r>
      <w:r w:rsidRPr="00BD3BBA">
        <w:rPr>
          <w:rFonts w:ascii="Times New Roman" w:hAnsi="Times New Roman" w:cs="Times New Roman"/>
          <w:sz w:val="28"/>
          <w:szCs w:val="28"/>
        </w:rPr>
        <w:t xml:space="preserve"> технологий для создания условий формирования соответствующих компетенций и повышения качества проводимых занятий и их соответствия современным требованиям; </w:t>
      </w:r>
    </w:p>
    <w:p w:rsidR="0016193B" w:rsidRPr="00BD3BBA" w:rsidRDefault="0016193B" w:rsidP="00BD3B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2. продолжить работу в школах по формированию и систематизации банка передового педагогического опыта членов </w:t>
      </w:r>
      <w:r w:rsidR="00BE48DC" w:rsidRPr="00BD3BBA">
        <w:rPr>
          <w:rFonts w:ascii="Times New Roman" w:hAnsi="Times New Roman" w:cs="Times New Roman"/>
          <w:sz w:val="28"/>
          <w:szCs w:val="28"/>
        </w:rPr>
        <w:t>РМО</w:t>
      </w:r>
      <w:r w:rsidRPr="00BD3BBA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цикла;</w:t>
      </w:r>
    </w:p>
    <w:p w:rsidR="0016193B" w:rsidRPr="00BD3BBA" w:rsidRDefault="00FB4E42" w:rsidP="00BD3B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93B" w:rsidRPr="00BD3BBA">
        <w:rPr>
          <w:rFonts w:ascii="Times New Roman" w:hAnsi="Times New Roman" w:cs="Times New Roman"/>
          <w:sz w:val="28"/>
          <w:szCs w:val="28"/>
        </w:rPr>
        <w:t>. организовать работу по использованию накопленных материалов другими учителями предметниками.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ab/>
        <w:t>Современное общеобразовательное учреждение - важнейший общественный институт воспитания подрастающего поколения.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ab/>
        <w:t>Концепция ФГОС общего образования ставит перед учителем новые задачи, важнейшей среди которых является</w:t>
      </w:r>
      <w:r w:rsidRPr="00BD3BB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BD3BBA">
        <w:rPr>
          <w:rFonts w:ascii="Times New Roman" w:hAnsi="Times New Roman" w:cs="Times New Roman"/>
          <w:sz w:val="28"/>
          <w:szCs w:val="28"/>
        </w:rPr>
        <w:t>усиление воспитательного потенциала образовательного     процесса.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Предметы изобразительное искусство и  МХК предполагают формирование и развитие эстетического отношения к действительности, развитие эстетической потребности личности, активизации её творческой деятельности.</w:t>
      </w:r>
      <w:r w:rsidRPr="00BD3B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  </w:t>
      </w:r>
      <w:r w:rsidR="00BE48DC" w:rsidRPr="00BD3BBA">
        <w:rPr>
          <w:rFonts w:ascii="Times New Roman" w:hAnsi="Times New Roman" w:cs="Times New Roman"/>
          <w:sz w:val="28"/>
          <w:szCs w:val="28"/>
        </w:rPr>
        <w:t>РМО</w:t>
      </w:r>
      <w:r w:rsidRPr="00BD3B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16193B" w:rsidRPr="00BD3BBA" w:rsidRDefault="0016193B" w:rsidP="00BD3BB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содержательной и методической 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преемственности по</w:t>
      </w: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предметам на всех этапах образования;</w:t>
      </w:r>
    </w:p>
    <w:p w:rsidR="0016193B" w:rsidRPr="00BD3BBA" w:rsidRDefault="0016193B" w:rsidP="00BD3BB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методической помощи 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 для</w:t>
      </w: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успешного введения нового стандарта 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в-шестых</w:t>
      </w: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классах;</w:t>
      </w:r>
    </w:p>
    <w:p w:rsidR="0016193B" w:rsidRPr="00BD3BBA" w:rsidRDefault="0016193B" w:rsidP="00BD3BB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методической помощи в формировании всесторонне развитой самостоятельной личности, путем создания условий для реализации гражданского воспитания;</w:t>
      </w:r>
    </w:p>
    <w:p w:rsidR="0016193B" w:rsidRPr="00BD3BBA" w:rsidRDefault="0016193B" w:rsidP="00BD3BB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 работы с одарёнными детьми посредством  привлечения их к исследовательской деятельности, внеклассным мероприятиям по предметам, олимпиадам;</w:t>
      </w:r>
    </w:p>
    <w:p w:rsidR="0016193B" w:rsidRPr="00BD3BBA" w:rsidRDefault="0016193B" w:rsidP="00BD3BBA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учителей с инновационно-образовательными технологиями в художественно-эстетическом воспитании.</w:t>
      </w:r>
    </w:p>
    <w:p w:rsidR="0016193B" w:rsidRPr="00BD3BBA" w:rsidRDefault="0016193B" w:rsidP="00BD3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        В 2016-2017 учебном году было проведено 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объединения учителей мировой художественной культуры и изобразительного искусства, на которых был обсужден и утвержден план работы на 2016-2017 учебный год, а также решались организационно-методические вопросы.</w:t>
      </w:r>
    </w:p>
    <w:p w:rsidR="0016193B" w:rsidRPr="00BD3BBA" w:rsidRDefault="0016193B" w:rsidP="00BD3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        На всех за</w:t>
      </w:r>
      <w:r w:rsidR="0087051C"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седаниях заслушивались доклады 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>и выступления по предложенным темам</w:t>
      </w:r>
      <w:r w:rsidR="00FB4E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анализировались, вносились дополнения, предложения по 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улучшению качества образования на основе компетентностного подхода в условиях новых образовательных стандартов. На заседаниях </w:t>
      </w:r>
      <w:r w:rsidR="00BE48DC" w:rsidRPr="00BD3BBA">
        <w:rPr>
          <w:rFonts w:ascii="Times New Roman" w:hAnsi="Times New Roman" w:cs="Times New Roman"/>
          <w:sz w:val="28"/>
          <w:szCs w:val="28"/>
        </w:rPr>
        <w:t>РМО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были заслушаны </w:t>
      </w:r>
      <w:r w:rsidR="00BE48DC" w:rsidRPr="00BD3BBA">
        <w:rPr>
          <w:rFonts w:ascii="Times New Roman" w:hAnsi="Times New Roman" w:cs="Times New Roman"/>
          <w:color w:val="000000"/>
          <w:sz w:val="28"/>
          <w:szCs w:val="28"/>
        </w:rPr>
        <w:t>проблемные вопросы по разработке и реализации рабочих программ, контрольно-измерительных материалов,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о внедрении программного материала, обсуждались результаты проверки школьной документации. Много внимания уделялось проблеме повышения качества образования на основе компетентностного подхода в условиях новых образовательных стандартов.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B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051C" w:rsidRPr="00BD3B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.08.2016 было проведено первое в 2016-2017 учебном году инструктивное совещание. На заседании был утверждён план работы </w:t>
      </w:r>
      <w:r w:rsidR="00406D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МО на 2016-2017 учебный год. </w:t>
      </w:r>
    </w:p>
    <w:p w:rsidR="0087051C" w:rsidRPr="00BD3BBA" w:rsidRDefault="0087051C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</w:rPr>
        <w:t>С 21.09.16 -23.09.16 проведен завершающий этап курсов для учителей музыки, ИЗО, МХК</w:t>
      </w:r>
    </w:p>
    <w:p w:rsidR="0016193B" w:rsidRPr="00BD3BBA" w:rsidRDefault="0087051C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16193B" w:rsidRPr="00BD3BBA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6193B" w:rsidRPr="00BD3BBA">
        <w:rPr>
          <w:rFonts w:ascii="Times New Roman" w:hAnsi="Times New Roman" w:cs="Times New Roman"/>
          <w:sz w:val="28"/>
          <w:szCs w:val="28"/>
          <w:lang w:eastAsia="en-US"/>
        </w:rPr>
        <w:t>.2016</w:t>
      </w:r>
      <w:r w:rsidR="0016193B" w:rsidRPr="00BD3BB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на базе МБОУ Тогучинского района «Тогучинской средней школы №1»</w:t>
      </w:r>
      <w:r w:rsidR="00406D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состоялось районное методическое объединение учителей изобразительного искусства п</w:t>
      </w:r>
      <w:r w:rsidR="00406DE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 теме «Эффективная организация образовательного процесса в соответствии с требованиями ФГОС</w:t>
      </w:r>
      <w:r w:rsidR="00936C27"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ООО» на котором присутствовало 26 учителей из общеобразовательных учреждений. </w:t>
      </w:r>
      <w:r w:rsidR="00936C27"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В самом начале коллеги заслушали выступление руководителя РМО Петровой О.В (МБОУ «Горновская средняя  школа») с докладом по теме семинара. 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Был проведен мастер-класс Ириной Дмитриевной Сотовой для учителей по технике </w:t>
      </w:r>
      <w:r w:rsidR="00936C27" w:rsidRPr="00BD3BBA">
        <w:rPr>
          <w:rFonts w:ascii="Times New Roman" w:hAnsi="Times New Roman" w:cs="Times New Roman"/>
          <w:sz w:val="28"/>
          <w:szCs w:val="28"/>
          <w:lang w:eastAsia="en-US"/>
        </w:rPr>
        <w:t>«Энкаустика»</w:t>
      </w:r>
    </w:p>
    <w:p w:rsidR="00936C27" w:rsidRPr="00BD3BBA" w:rsidRDefault="0016193B" w:rsidP="00BD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936C27" w:rsidRPr="00BD3BB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36C27" w:rsidRPr="00BD3BBA">
        <w:rPr>
          <w:rFonts w:ascii="Times New Roman" w:hAnsi="Times New Roman" w:cs="Times New Roman"/>
          <w:color w:val="000000"/>
          <w:sz w:val="28"/>
          <w:szCs w:val="28"/>
        </w:rPr>
        <w:t>3.2017 года состоялся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C27" w:rsidRPr="00BD3BBA">
        <w:rPr>
          <w:rFonts w:ascii="Times New Roman" w:hAnsi="Times New Roman" w:cs="Times New Roman"/>
          <w:sz w:val="28"/>
          <w:szCs w:val="28"/>
        </w:rPr>
        <w:t>семинар-</w:t>
      </w:r>
      <w:r w:rsidR="00406DEE" w:rsidRPr="00BD3BBA">
        <w:rPr>
          <w:rFonts w:ascii="Times New Roman" w:hAnsi="Times New Roman" w:cs="Times New Roman"/>
          <w:sz w:val="28"/>
          <w:szCs w:val="28"/>
        </w:rPr>
        <w:t xml:space="preserve">практикум: </w:t>
      </w:r>
      <w:r w:rsidR="00406DEE" w:rsidRPr="00BD3BBA">
        <w:rPr>
          <w:rFonts w:ascii="Times New Roman" w:hAnsi="Times New Roman" w:cs="Times New Roman"/>
          <w:color w:val="000000"/>
          <w:sz w:val="28"/>
          <w:szCs w:val="28"/>
        </w:rPr>
        <w:t>РМО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МХК и изо</w:t>
      </w:r>
      <w:r w:rsidR="00936C27" w:rsidRPr="00BD3BBA">
        <w:rPr>
          <w:rFonts w:ascii="Times New Roman" w:hAnsi="Times New Roman" w:cs="Times New Roman"/>
          <w:color w:val="000000"/>
          <w:sz w:val="28"/>
          <w:szCs w:val="28"/>
        </w:rPr>
        <w:t>бразительного искусства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36C27" w:rsidRPr="00BD3BBA">
        <w:rPr>
          <w:rFonts w:ascii="Times New Roman" w:hAnsi="Times New Roman" w:cs="Times New Roman"/>
          <w:sz w:val="28"/>
          <w:szCs w:val="28"/>
        </w:rPr>
        <w:t>«Педагогические приемы диагностики УУД на уроках образовательной области «Искусство». Мастер-класс «Акварельная живопись» провела Светлана Владимировна Курносова (МБОУ «Киикская средняя школа»).</w:t>
      </w:r>
    </w:p>
    <w:p w:rsidR="00936C27" w:rsidRPr="00BD3BBA" w:rsidRDefault="00936C27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3BBA">
        <w:rPr>
          <w:rFonts w:ascii="Times New Roman" w:hAnsi="Times New Roman" w:cs="Times New Roman"/>
          <w:color w:val="000000"/>
          <w:sz w:val="28"/>
          <w:szCs w:val="28"/>
        </w:rPr>
        <w:t>На заседании было проведено анкетирование учителей по оценке проводимых семинаров РМО учителей ИЗО и МХК в 2016-2017 учебном году:</w:t>
      </w:r>
      <w:proofErr w:type="gramEnd"/>
      <w:r w:rsidR="00406DEE" w:rsidRPr="00406DEE">
        <w:rPr>
          <w:rFonts w:ascii="Times New Roman" w:hAnsi="Times New Roman" w:cs="Times New Roman"/>
          <w:sz w:val="28"/>
          <w:szCs w:val="28"/>
        </w:rPr>
        <w:t xml:space="preserve"> </w:t>
      </w:r>
      <w:r w:rsidR="00406DEE" w:rsidRPr="00BD3BBA">
        <w:rPr>
          <w:rFonts w:ascii="Times New Roman" w:hAnsi="Times New Roman" w:cs="Times New Roman"/>
          <w:sz w:val="28"/>
          <w:szCs w:val="28"/>
        </w:rPr>
        <w:t>В анкетировании приняли участие 19 учителей из 24 присутствующих.</w:t>
      </w:r>
    </w:p>
    <w:p w:rsidR="00936C27" w:rsidRPr="00BD3BBA" w:rsidRDefault="00936C27" w:rsidP="00BD3B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Просим Вас оценить нашу работу по 5-балльной шкале.</w:t>
      </w:r>
      <w:r w:rsidR="001C41EE" w:rsidRPr="00BD3B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5398"/>
        <w:gridCol w:w="763"/>
        <w:gridCol w:w="763"/>
        <w:gridCol w:w="763"/>
        <w:gridCol w:w="944"/>
        <w:gridCol w:w="1125"/>
      </w:tblGrid>
      <w:tr w:rsidR="001C41EE" w:rsidRPr="00BD3BBA" w:rsidTr="00BD3BBA">
        <w:trPr>
          <w:trHeight w:val="463"/>
        </w:trPr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41EE" w:rsidRPr="00BD3BBA" w:rsidTr="00BD3BBA">
        <w:trPr>
          <w:trHeight w:val="345"/>
        </w:trPr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практичность</w:t>
            </w:r>
          </w:p>
        </w:tc>
        <w:tc>
          <w:tcPr>
            <w:tcW w:w="763" w:type="dxa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7E406D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1C41EE"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C41EE" w:rsidRPr="00BD3BBA" w:rsidRDefault="007E406D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90</w:t>
            </w:r>
            <w:r w:rsidR="001C41EE"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1C41EE" w:rsidRPr="00BD3BBA" w:rsidTr="00BD3BBA">
        <w:trPr>
          <w:trHeight w:val="326"/>
        </w:trPr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763" w:type="dxa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7E406D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1C41EE"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C41EE" w:rsidRPr="00BD3BBA" w:rsidRDefault="007E406D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95</w:t>
            </w:r>
            <w:r w:rsidR="001C41EE"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</w:tr>
      <w:tr w:rsidR="001C41EE" w:rsidRPr="00BD3BBA" w:rsidTr="00BD3BBA">
        <w:trPr>
          <w:trHeight w:val="326"/>
        </w:trPr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63" w:type="dxa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C41EE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100%</w:t>
            </w:r>
          </w:p>
        </w:tc>
      </w:tr>
      <w:tr w:rsidR="001C41EE" w:rsidRPr="00BD3BBA" w:rsidTr="00BD3BBA">
        <w:trPr>
          <w:trHeight w:val="229"/>
        </w:trPr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36C27" w:rsidRPr="00BD3BBA" w:rsidRDefault="00936C27" w:rsidP="00BD3B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отметка организаторам семинара</w:t>
            </w:r>
          </w:p>
        </w:tc>
        <w:tc>
          <w:tcPr>
            <w:tcW w:w="763" w:type="dxa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936C27" w:rsidRPr="00BD3BBA" w:rsidRDefault="001C41EE" w:rsidP="00BD3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100%</w:t>
            </w:r>
          </w:p>
        </w:tc>
      </w:tr>
    </w:tbl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41EE" w:rsidRPr="00BD3BBA" w:rsidRDefault="00936C27" w:rsidP="00BD3BB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Оправдались ли Ваши ожидания от семинара, если «да», то в чем, если «нет», то </w:t>
      </w:r>
      <w:r w:rsidR="00406DEE">
        <w:rPr>
          <w:rFonts w:ascii="Times New Roman" w:hAnsi="Times New Roman" w:cs="Times New Roman"/>
          <w:sz w:val="28"/>
          <w:szCs w:val="28"/>
        </w:rPr>
        <w:t xml:space="preserve">в </w:t>
      </w:r>
      <w:r w:rsidRPr="00BD3BBA">
        <w:rPr>
          <w:rFonts w:ascii="Times New Roman" w:hAnsi="Times New Roman" w:cs="Times New Roman"/>
          <w:sz w:val="28"/>
          <w:szCs w:val="28"/>
        </w:rPr>
        <w:t>чем</w:t>
      </w:r>
      <w:r w:rsidR="00BD3BBA" w:rsidRPr="00BD3B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7750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BD3BBA">
        <w:rPr>
          <w:rFonts w:ascii="Times New Roman" w:hAnsi="Times New Roman" w:cs="Times New Roman"/>
          <w:sz w:val="28"/>
          <w:szCs w:val="28"/>
        </w:rPr>
        <w:t xml:space="preserve">у? </w:t>
      </w:r>
    </w:p>
    <w:p w:rsidR="001C41EE" w:rsidRPr="00BD3BBA" w:rsidRDefault="001C41EE" w:rsidP="00BD3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1EE" w:rsidRPr="00BD3BBA" w:rsidRDefault="001C41EE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6C27" w:rsidRPr="00BD3BBA" w:rsidRDefault="00936C27" w:rsidP="00BD3BBA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Какие знания Вы получили в результате участия в семинаре? 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>(о рабочих программах, диагностических и контрольно-измерительных материалах по УУД, о промежуточной аттестации, о нетрадиционных техниках рисования и т.д</w:t>
      </w:r>
      <w:r w:rsidR="00017A67" w:rsidRPr="00BD3BBA">
        <w:rPr>
          <w:rFonts w:ascii="Times New Roman" w:hAnsi="Times New Roman" w:cs="Times New Roman"/>
          <w:i/>
          <w:sz w:val="28"/>
          <w:szCs w:val="28"/>
        </w:rPr>
        <w:t>)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>.</w:t>
      </w:r>
    </w:p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3. На какие вопросы вы не успели получить ответы</w:t>
      </w:r>
      <w:r w:rsidRPr="00BD3BBA">
        <w:rPr>
          <w:rFonts w:ascii="Times New Roman" w:hAnsi="Times New Roman" w:cs="Times New Roman"/>
          <w:i/>
          <w:sz w:val="28"/>
          <w:szCs w:val="28"/>
        </w:rPr>
        <w:t>?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 xml:space="preserve"> (Ответов не было)</w:t>
      </w:r>
    </w:p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4. Как Вы будете использовать информацию, которую получили на  семинаре?</w:t>
      </w:r>
    </w:p>
    <w:p w:rsidR="00936C27" w:rsidRPr="00BD3BBA" w:rsidRDefault="007E406D" w:rsidP="00BD3BB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D3BBA">
        <w:rPr>
          <w:rFonts w:ascii="Times New Roman" w:hAnsi="Times New Roman" w:cs="Times New Roman"/>
          <w:i/>
          <w:sz w:val="28"/>
          <w:szCs w:val="28"/>
        </w:rPr>
        <w:t>(В практической работе)</w:t>
      </w:r>
    </w:p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5.Какой процент предоставленной на семинаре информации был полезен  именно Вам?</w:t>
      </w:r>
    </w:p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100        80         60        50        40         20         0</w:t>
      </w:r>
    </w:p>
    <w:p w:rsidR="007E406D" w:rsidRPr="00BD3BBA" w:rsidRDefault="007E406D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6C27" w:rsidRPr="00BD3BBA" w:rsidRDefault="00936C27" w:rsidP="00BD3BB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6. Что Вы изменили в прошедшем семинаре, чтобы сделать его интереснее именно для Вас?</w:t>
      </w:r>
      <w:r w:rsidR="007E406D" w:rsidRPr="00BD3BBA">
        <w:rPr>
          <w:rFonts w:ascii="Times New Roman" w:hAnsi="Times New Roman" w:cs="Times New Roman"/>
          <w:sz w:val="28"/>
          <w:szCs w:val="28"/>
        </w:rPr>
        <w:t xml:space="preserve"> 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>(Всё было отлично, ничего, все актуально и доступно)</w:t>
      </w:r>
    </w:p>
    <w:p w:rsidR="00BD3BBA" w:rsidRPr="00406DEE" w:rsidRDefault="00936C27" w:rsidP="00406D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7. Ваши предложения организаторам семинара на 2017-2018 учебный год</w:t>
      </w:r>
      <w:r w:rsidR="007E406D" w:rsidRPr="00BD3BBA">
        <w:rPr>
          <w:rFonts w:ascii="Times New Roman" w:hAnsi="Times New Roman" w:cs="Times New Roman"/>
          <w:sz w:val="28"/>
          <w:szCs w:val="28"/>
        </w:rPr>
        <w:t xml:space="preserve">: 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 xml:space="preserve">(Больше практики, мастер-классов, вопрос о рабочей программе 5-7 кл- создание единой, </w:t>
      </w:r>
      <w:r w:rsidR="00017A67" w:rsidRPr="00BD3BBA">
        <w:rPr>
          <w:rFonts w:ascii="Times New Roman" w:hAnsi="Times New Roman" w:cs="Times New Roman"/>
          <w:i/>
          <w:sz w:val="28"/>
          <w:szCs w:val="28"/>
        </w:rPr>
        <w:t>чаще делиться методическими разработками</w:t>
      </w:r>
      <w:r w:rsidR="007E406D" w:rsidRPr="00BD3BBA">
        <w:rPr>
          <w:rFonts w:ascii="Times New Roman" w:hAnsi="Times New Roman" w:cs="Times New Roman"/>
          <w:i/>
          <w:sz w:val="28"/>
          <w:szCs w:val="28"/>
        </w:rPr>
        <w:t>)</w:t>
      </w:r>
    </w:p>
    <w:p w:rsidR="00BD3BBA" w:rsidRDefault="00BD3BBA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017A67" w:rsidRPr="00BD3BBA">
        <w:rPr>
          <w:rFonts w:ascii="Times New Roman" w:hAnsi="Times New Roman" w:cs="Times New Roman"/>
          <w:sz w:val="28"/>
          <w:szCs w:val="28"/>
        </w:rPr>
        <w:t>учител</w:t>
      </w:r>
      <w:r w:rsidR="00406DEE">
        <w:rPr>
          <w:rFonts w:ascii="Times New Roman" w:hAnsi="Times New Roman" w:cs="Times New Roman"/>
          <w:sz w:val="28"/>
          <w:szCs w:val="28"/>
        </w:rPr>
        <w:t>я</w:t>
      </w:r>
      <w:r w:rsidR="00017A67" w:rsidRPr="00BD3BBA">
        <w:rPr>
          <w:rFonts w:ascii="Times New Roman" w:hAnsi="Times New Roman" w:cs="Times New Roman"/>
          <w:sz w:val="28"/>
          <w:szCs w:val="28"/>
        </w:rPr>
        <w:t xml:space="preserve"> </w:t>
      </w:r>
      <w:r w:rsidR="00BD3BBA">
        <w:rPr>
          <w:rFonts w:ascii="Times New Roman" w:hAnsi="Times New Roman" w:cs="Times New Roman"/>
          <w:sz w:val="28"/>
          <w:szCs w:val="28"/>
        </w:rPr>
        <w:t xml:space="preserve">РМО </w:t>
      </w:r>
      <w:r w:rsidRPr="00BD3BBA">
        <w:rPr>
          <w:rFonts w:ascii="Times New Roman" w:hAnsi="Times New Roman" w:cs="Times New Roman"/>
          <w:sz w:val="28"/>
          <w:szCs w:val="28"/>
        </w:rPr>
        <w:t>прошл</w:t>
      </w:r>
      <w:r w:rsidR="00017A67" w:rsidRPr="00BD3BBA">
        <w:rPr>
          <w:rFonts w:ascii="Times New Roman" w:hAnsi="Times New Roman" w:cs="Times New Roman"/>
          <w:sz w:val="28"/>
          <w:szCs w:val="28"/>
        </w:rPr>
        <w:t>и</w:t>
      </w:r>
      <w:r w:rsidRPr="00BD3BBA">
        <w:rPr>
          <w:rFonts w:ascii="Times New Roman" w:hAnsi="Times New Roman" w:cs="Times New Roman"/>
          <w:sz w:val="28"/>
          <w:szCs w:val="28"/>
        </w:rPr>
        <w:t xml:space="preserve"> </w:t>
      </w:r>
      <w:r w:rsidR="00BD3BBA" w:rsidRPr="00BD3BBA">
        <w:rPr>
          <w:rFonts w:ascii="Times New Roman" w:hAnsi="Times New Roman" w:cs="Times New Roman"/>
          <w:sz w:val="28"/>
          <w:szCs w:val="28"/>
        </w:rPr>
        <w:t>курсы повышения</w:t>
      </w:r>
      <w:r w:rsidR="00017A67" w:rsidRPr="00BD3BBA">
        <w:rPr>
          <w:rFonts w:ascii="Times New Roman" w:hAnsi="Times New Roman" w:cs="Times New Roman"/>
          <w:sz w:val="28"/>
          <w:szCs w:val="28"/>
        </w:rPr>
        <w:t xml:space="preserve"> квалификации то предметам ОО Искусство</w:t>
      </w:r>
      <w:r w:rsidRPr="00BD3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93B" w:rsidRPr="00BD3BBA" w:rsidRDefault="0016193B" w:rsidP="00BD3BBA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BD3BBA">
        <w:rPr>
          <w:b/>
          <w:bCs/>
          <w:sz w:val="28"/>
          <w:szCs w:val="28"/>
        </w:rPr>
        <w:t>Участие в конкурсах и мероприятиях учителей</w:t>
      </w:r>
    </w:p>
    <w:p w:rsidR="00C527B1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В 201</w:t>
      </w:r>
      <w:r w:rsidR="00017A67" w:rsidRPr="00BD3BBA">
        <w:rPr>
          <w:rFonts w:ascii="Times New Roman" w:hAnsi="Times New Roman" w:cs="Times New Roman"/>
          <w:sz w:val="28"/>
          <w:szCs w:val="28"/>
        </w:rPr>
        <w:t>6</w:t>
      </w:r>
      <w:r w:rsidRPr="00BD3BBA">
        <w:rPr>
          <w:rFonts w:ascii="Times New Roman" w:hAnsi="Times New Roman" w:cs="Times New Roman"/>
          <w:sz w:val="28"/>
          <w:szCs w:val="28"/>
        </w:rPr>
        <w:t>-201</w:t>
      </w:r>
      <w:r w:rsidR="00017A67" w:rsidRPr="00BD3BBA">
        <w:rPr>
          <w:rFonts w:ascii="Times New Roman" w:hAnsi="Times New Roman" w:cs="Times New Roman"/>
          <w:sz w:val="28"/>
          <w:szCs w:val="28"/>
        </w:rPr>
        <w:t>7</w:t>
      </w:r>
      <w:r w:rsidRPr="00BD3BB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D3BBA" w:rsidRPr="00BD3BBA">
        <w:rPr>
          <w:rFonts w:ascii="Times New Roman" w:hAnsi="Times New Roman" w:cs="Times New Roman"/>
          <w:sz w:val="28"/>
          <w:szCs w:val="28"/>
        </w:rPr>
        <w:t>а</w:t>
      </w:r>
      <w:r w:rsidRPr="00BD3BBA">
        <w:rPr>
          <w:rFonts w:ascii="Times New Roman" w:hAnsi="Times New Roman" w:cs="Times New Roman"/>
          <w:sz w:val="28"/>
          <w:szCs w:val="28"/>
        </w:rPr>
        <w:t>ктивное участие приняли обучающиеся школ нашего р</w:t>
      </w:r>
      <w:r w:rsidR="00305B80" w:rsidRPr="00BD3BBA">
        <w:rPr>
          <w:rFonts w:ascii="Times New Roman" w:hAnsi="Times New Roman" w:cs="Times New Roman"/>
          <w:sz w:val="28"/>
          <w:szCs w:val="28"/>
        </w:rPr>
        <w:t>айон</w:t>
      </w:r>
      <w:r w:rsidRPr="00BD3BBA">
        <w:rPr>
          <w:rFonts w:ascii="Times New Roman" w:hAnsi="Times New Roman" w:cs="Times New Roman"/>
          <w:sz w:val="28"/>
          <w:szCs w:val="28"/>
        </w:rPr>
        <w:t xml:space="preserve">а в </w:t>
      </w:r>
      <w:r w:rsidR="00C527B1" w:rsidRPr="00BD3B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527B1" w:rsidRPr="00BD3BBA">
        <w:rPr>
          <w:rFonts w:ascii="Times New Roman" w:hAnsi="Times New Roman" w:cs="Times New Roman"/>
          <w:sz w:val="28"/>
          <w:szCs w:val="28"/>
        </w:rPr>
        <w:t xml:space="preserve"> районном фестивале детского творчества «Весенняя капель» в таких конкурсах как</w:t>
      </w:r>
      <w:r w:rsidRPr="00BD3BBA">
        <w:rPr>
          <w:rFonts w:ascii="Times New Roman" w:hAnsi="Times New Roman" w:cs="Times New Roman"/>
          <w:sz w:val="28"/>
          <w:szCs w:val="28"/>
        </w:rPr>
        <w:t xml:space="preserve"> «</w:t>
      </w:r>
      <w:r w:rsidR="00C527B1" w:rsidRPr="00BD3BBA">
        <w:rPr>
          <w:rFonts w:ascii="Times New Roman" w:hAnsi="Times New Roman" w:cs="Times New Roman"/>
          <w:sz w:val="28"/>
          <w:szCs w:val="28"/>
        </w:rPr>
        <w:t>В стране народной росписи</w:t>
      </w:r>
      <w:r w:rsidRPr="00BD3BBA">
        <w:rPr>
          <w:rFonts w:ascii="Times New Roman" w:hAnsi="Times New Roman" w:cs="Times New Roman"/>
          <w:sz w:val="28"/>
          <w:szCs w:val="28"/>
        </w:rPr>
        <w:t>»,</w:t>
      </w:r>
      <w:r w:rsidR="00C527B1" w:rsidRPr="00BD3BBA">
        <w:rPr>
          <w:rFonts w:ascii="Times New Roman" w:hAnsi="Times New Roman" w:cs="Times New Roman"/>
          <w:sz w:val="28"/>
          <w:szCs w:val="28"/>
        </w:rPr>
        <w:t xml:space="preserve"> «Край родной-край Тогучинский», посвященный 80-летию Новосибирской области, 85-летию Тогучинского района, в конкурсе творческих проектов «От идеи до воплощения», в конкурсе декоративно-прикладного искусства «Самобытная кукла» и многих других конкурсах, где учителя нашего РМО подготовили лауреатов, призёров и победителей.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BBA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</w:t>
      </w:r>
    </w:p>
    <w:p w:rsidR="00305B80" w:rsidRPr="00BD3BBA" w:rsidRDefault="0016193B" w:rsidP="00BD3BBA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По итогам муниципального этапа Всероссийской олимпиады по искусству в прошедшем учебном году</w:t>
      </w:r>
      <w:r w:rsidR="00305B80" w:rsidRPr="00BD3BBA">
        <w:rPr>
          <w:rFonts w:ascii="Times New Roman" w:hAnsi="Times New Roman" w:cs="Times New Roman"/>
          <w:sz w:val="28"/>
          <w:szCs w:val="28"/>
        </w:rPr>
        <w:t xml:space="preserve"> приняли участие 25 школьников из 9 образовательных </w:t>
      </w:r>
      <w:r w:rsidR="00305B80" w:rsidRPr="00BD3BBA">
        <w:rPr>
          <w:rFonts w:ascii="Times New Roman" w:hAnsi="Times New Roman" w:cs="Times New Roman"/>
          <w:sz w:val="28"/>
          <w:szCs w:val="28"/>
        </w:rPr>
        <w:lastRenderedPageBreak/>
        <w:t>учрежений ("Киикская средняя школа" , "Пойменная средняя школа", "Горновская средняя школа","Буготакская средняя школа", "Чемская средняя школа", "Тогучинская средняя школа №3", "Тогучинская средняя школа №1", "Сурковская средняя школа" , "Тогучинская средняя школа №2 им.В.Л.Комарова")</w:t>
      </w:r>
      <w:r w:rsidRPr="00BD3BBA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305B80" w:rsidRPr="00BD3BBA">
        <w:rPr>
          <w:rFonts w:ascii="Times New Roman" w:hAnsi="Times New Roman" w:cs="Times New Roman"/>
          <w:sz w:val="28"/>
          <w:szCs w:val="28"/>
        </w:rPr>
        <w:t>ом стал Помазкин Артём (МБОУ "Тогучинская средняя школа №1")</w:t>
      </w:r>
      <w:r w:rsidRPr="00BD3BBA">
        <w:rPr>
          <w:rFonts w:ascii="Times New Roman" w:hAnsi="Times New Roman" w:cs="Times New Roman"/>
          <w:sz w:val="28"/>
          <w:szCs w:val="28"/>
        </w:rPr>
        <w:t xml:space="preserve">, а победителем </w:t>
      </w:r>
      <w:r w:rsidR="00305B80" w:rsidRPr="00BD3BBA">
        <w:rPr>
          <w:rFonts w:ascii="Times New Roman" w:hAnsi="Times New Roman" w:cs="Times New Roman"/>
          <w:sz w:val="28"/>
          <w:szCs w:val="28"/>
        </w:rPr>
        <w:t>Паращевина Дарья</w:t>
      </w:r>
      <w:r w:rsidRPr="00BD3BB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90759512"/>
      <w:r w:rsidRPr="00BD3BBA">
        <w:rPr>
          <w:rFonts w:ascii="Times New Roman" w:hAnsi="Times New Roman" w:cs="Times New Roman"/>
          <w:sz w:val="28"/>
          <w:szCs w:val="28"/>
        </w:rPr>
        <w:t xml:space="preserve">(МБОУ </w:t>
      </w:r>
      <w:r w:rsidR="00305B80" w:rsidRPr="00BD3BBA">
        <w:rPr>
          <w:rFonts w:ascii="Times New Roman" w:hAnsi="Times New Roman" w:cs="Times New Roman"/>
          <w:sz w:val="28"/>
          <w:szCs w:val="28"/>
        </w:rPr>
        <w:t>"Горновская средняя школа»)</w:t>
      </w:r>
      <w:bookmarkEnd w:id="3"/>
      <w:r w:rsidR="00305B80" w:rsidRPr="00BD3BBA">
        <w:rPr>
          <w:rFonts w:ascii="Times New Roman" w:hAnsi="Times New Roman" w:cs="Times New Roman"/>
          <w:sz w:val="28"/>
          <w:szCs w:val="28"/>
        </w:rPr>
        <w:t>.</w:t>
      </w:r>
    </w:p>
    <w:p w:rsidR="00BD3BBA" w:rsidRDefault="00BD3BBA" w:rsidP="00BD3BBA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3BBA" w:rsidRDefault="00BD3BBA" w:rsidP="00BD3BBA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b/>
          <w:sz w:val="28"/>
          <w:szCs w:val="28"/>
          <w:lang w:eastAsia="en-US"/>
        </w:rPr>
        <w:t>IX-</w:t>
      </w:r>
      <w:r w:rsidR="009B152A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  <w:r w:rsidRPr="00BD3BB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муниципальная научно-практическая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D3BBA">
        <w:rPr>
          <w:rFonts w:ascii="Times New Roman" w:hAnsi="Times New Roman" w:cs="Times New Roman"/>
          <w:b/>
          <w:sz w:val="28"/>
          <w:szCs w:val="28"/>
          <w:lang w:eastAsia="en-US"/>
        </w:rPr>
        <w:t>конференция школьников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F04BEC" w:rsidRPr="00F04BEC" w:rsidRDefault="00BD3BBA" w:rsidP="00F04BEC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В 2016-2017 учебном году было представлено 1</w:t>
      </w:r>
      <w:r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 работ из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общеобразовательных учреждений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(МБОУ «Тогучинская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средняя школа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№1»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04BEC" w:rsidRPr="00F04BEC">
        <w:t xml:space="preserve"> 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МБОУ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«Тогучинская средняя школа №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МБОУ "Горновская средняя школа»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04BEC" w:rsidRPr="00F04BEC"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МКОУ «Дергоусовская средняя школа»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где призёрами стали учащиеся из следующих образовательных учреждений:</w:t>
      </w:r>
      <w:r w:rsidR="00F04BEC" w:rsidRPr="00F04BEC">
        <w:t xml:space="preserve"> 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Чередникова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Валерия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, Миллер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Максим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(МБОУ "Горновская средняя школа»)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Силина Алина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(МКОУ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Тогучинского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«Тогучинская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средняя школа№5»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), а победителем Пантелеева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Светлана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МКОУ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 xml:space="preserve"> Тогучинского района «Дергоусовская </w:t>
      </w:r>
      <w:r w:rsidR="00F04BEC" w:rsidRPr="00F04BEC">
        <w:rPr>
          <w:rFonts w:ascii="Times New Roman" w:hAnsi="Times New Roman" w:cs="Times New Roman"/>
          <w:sz w:val="28"/>
          <w:szCs w:val="28"/>
          <w:lang w:eastAsia="en-US"/>
        </w:rPr>
        <w:t>средняя школа»</w:t>
      </w:r>
      <w:r w:rsidR="00F04BEC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F04BEC" w:rsidRDefault="00F04BEC" w:rsidP="00BD3BBA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193B" w:rsidRPr="00BD3BBA" w:rsidRDefault="0016193B" w:rsidP="00BD3BBA">
      <w:pPr>
        <w:tabs>
          <w:tab w:val="left" w:pos="0"/>
          <w:tab w:val="left" w:pos="80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Все запланированные </w:t>
      </w:r>
      <w:r w:rsidR="00BD3BBA" w:rsidRPr="00BD3BB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МО прошли в установленные сроки, согласно плана работы на год. 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Проанализировав состояние работы методического объединения учителей </w:t>
      </w:r>
      <w:r w:rsidR="00406DEE">
        <w:rPr>
          <w:rFonts w:ascii="Times New Roman" w:hAnsi="Times New Roman" w:cs="Times New Roman"/>
          <w:sz w:val="28"/>
          <w:szCs w:val="28"/>
          <w:lang w:eastAsia="en-US"/>
        </w:rPr>
        <w:t>ИЗО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 за 2016-2017 учебный год, можно сделать следующие выводы: 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Работу </w:t>
      </w:r>
      <w:r w:rsidR="00BD3BBA" w:rsidRPr="00BD3BB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МО учителей МХК и ИЗО в 2016-2017 учебном году признать удовлетворительной.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Среди членов </w:t>
      </w:r>
      <w:r w:rsidR="00BD3BBA" w:rsidRPr="00BD3BB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МО проводится работа по повышению квалификации педагогов.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Активно ведется работа над темами самообразования, практикуются творческие отчеты учителей.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Качество знаний учащихся и степень обучения находятся на хорошем уровне.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>Расширенно ведется внеклассная работа.</w:t>
      </w:r>
    </w:p>
    <w:p w:rsidR="0016193B" w:rsidRPr="00BD3BBA" w:rsidRDefault="0016193B" w:rsidP="00BD3BB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D3BBA">
        <w:rPr>
          <w:rFonts w:ascii="Times New Roman" w:hAnsi="Times New Roman" w:cs="Times New Roman"/>
          <w:sz w:val="28"/>
          <w:szCs w:val="28"/>
          <w:lang w:eastAsia="en-US"/>
        </w:rPr>
        <w:t xml:space="preserve">Все заседания </w:t>
      </w:r>
      <w:r w:rsidR="00BD3BBA" w:rsidRPr="00BD3BB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BD3BBA">
        <w:rPr>
          <w:rFonts w:ascii="Times New Roman" w:hAnsi="Times New Roman" w:cs="Times New Roman"/>
          <w:sz w:val="28"/>
          <w:szCs w:val="28"/>
          <w:lang w:eastAsia="en-US"/>
        </w:rPr>
        <w:t>МО проведены согласно плану работы. Выполнение решений заседаний контролируется.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193B" w:rsidRPr="00BD3BBA" w:rsidRDefault="00BD3BBA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РМО</w:t>
      </w:r>
      <w:r w:rsidR="0016193B" w:rsidRPr="00BD3BBA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BD3BBA">
        <w:rPr>
          <w:rFonts w:ascii="Times New Roman" w:hAnsi="Times New Roman" w:cs="Times New Roman"/>
          <w:sz w:val="28"/>
          <w:szCs w:val="28"/>
        </w:rPr>
        <w:t xml:space="preserve">ИЗО и </w:t>
      </w:r>
      <w:r w:rsidR="0016193B" w:rsidRPr="00BD3BBA">
        <w:rPr>
          <w:rFonts w:ascii="Times New Roman" w:hAnsi="Times New Roman" w:cs="Times New Roman"/>
          <w:sz w:val="28"/>
          <w:szCs w:val="28"/>
        </w:rPr>
        <w:t xml:space="preserve">МХК в этом учебном году работало слаженно и творчески. Поставленные цели достигнуты. 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Исходя из вышеизложенного в 2017-2018 учебном году следует: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Активнее привлекать учащихся к творческой и научно-познавательной деятельности.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Усилить работу по подготовке одаренных учеников к конкурсам и фестивалям.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Продолжать взаимопосещение уроков.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Повышать уровень самообразования.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Посещать курсы повышения квалификации (по графику).</w:t>
      </w:r>
    </w:p>
    <w:p w:rsidR="0016193B" w:rsidRPr="00BD3BBA" w:rsidRDefault="0016193B" w:rsidP="00BD3BBA">
      <w:pPr>
        <w:numPr>
          <w:ilvl w:val="0"/>
          <w:numId w:val="7"/>
        </w:numPr>
        <w:tabs>
          <w:tab w:val="clear" w:pos="1647"/>
          <w:tab w:val="left" w:pos="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Активнее участвовать в проведении мастер-классов, семинаров и профессиональных конкурсах.</w:t>
      </w:r>
    </w:p>
    <w:p w:rsidR="0016193B" w:rsidRPr="00BD3BBA" w:rsidRDefault="0016193B" w:rsidP="00BD3B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93B" w:rsidRPr="00BD3BBA" w:rsidRDefault="00406DEE" w:rsidP="00BD3BB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93B" w:rsidRPr="00BD3BBA">
        <w:rPr>
          <w:rFonts w:ascii="Times New Roman" w:hAnsi="Times New Roman" w:cs="Times New Roman"/>
          <w:sz w:val="28"/>
          <w:szCs w:val="28"/>
        </w:rPr>
        <w:t xml:space="preserve">            Руководитель </w:t>
      </w:r>
      <w:r w:rsidR="00BD3BBA" w:rsidRPr="00BD3BBA">
        <w:rPr>
          <w:rFonts w:ascii="Times New Roman" w:hAnsi="Times New Roman" w:cs="Times New Roman"/>
          <w:sz w:val="28"/>
          <w:szCs w:val="28"/>
        </w:rPr>
        <w:t>Р</w:t>
      </w:r>
      <w:r w:rsidR="0016193B" w:rsidRPr="00BD3BBA">
        <w:rPr>
          <w:rFonts w:ascii="Times New Roman" w:hAnsi="Times New Roman" w:cs="Times New Roman"/>
          <w:sz w:val="28"/>
          <w:szCs w:val="28"/>
        </w:rPr>
        <w:t xml:space="preserve">МО                                              </w:t>
      </w:r>
      <w:r w:rsidR="00BD3BBA" w:rsidRPr="00BD3BBA">
        <w:rPr>
          <w:rFonts w:ascii="Times New Roman" w:hAnsi="Times New Roman" w:cs="Times New Roman"/>
          <w:b/>
          <w:bCs/>
          <w:sz w:val="28"/>
          <w:szCs w:val="28"/>
        </w:rPr>
        <w:t>Петрова</w:t>
      </w:r>
      <w:r w:rsidR="0016193B" w:rsidRPr="00BD3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BBA" w:rsidRPr="00BD3B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6193B" w:rsidRPr="00BD3B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3BBA" w:rsidRPr="00BD3BB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6193B" w:rsidRPr="00BD3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3BBA" w:rsidRPr="00BD3BBA" w:rsidRDefault="00BD3BBA" w:rsidP="00BD3BB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D3BBA" w:rsidRPr="00BD3BBA" w:rsidRDefault="00BD3BBA" w:rsidP="00BD3BB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D3BBA" w:rsidRPr="00BD3BBA" w:rsidRDefault="00BD3BBA" w:rsidP="00BD3BB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D3BBA" w:rsidRPr="00BD3BBA" w:rsidRDefault="00BD3BBA" w:rsidP="00BD3BBA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BD3BBA">
        <w:rPr>
          <w:rFonts w:ascii="Times New Roman" w:hAnsi="Times New Roman"/>
          <w:i w:val="0"/>
          <w:sz w:val="28"/>
          <w:szCs w:val="28"/>
        </w:rPr>
        <w:t xml:space="preserve">ПЛАН РАБОТЫ РАЙОННОГО МЕТОДИЧЕСКОГО ОБЪЕДИНЕНИЯ </w:t>
      </w:r>
    </w:p>
    <w:p w:rsidR="00BD3BBA" w:rsidRPr="00BD3BBA" w:rsidRDefault="00BD3BBA" w:rsidP="00BD3BBA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BD3BBA">
        <w:rPr>
          <w:rFonts w:ascii="Times New Roman" w:hAnsi="Times New Roman"/>
          <w:i w:val="0"/>
          <w:sz w:val="28"/>
          <w:szCs w:val="28"/>
        </w:rPr>
        <w:t>УЧИТЕЛЕЙ ИЗОБРАЗИТЕЛЬНОГО ИСКУССТВА, ТОГУЧИНСКОГО РАЙОНА НА 2017/2018 УЧЕБНЫЙ ГОД</w:t>
      </w:r>
    </w:p>
    <w:p w:rsidR="00BD3BBA" w:rsidRPr="00BD3BBA" w:rsidRDefault="00BD3BBA" w:rsidP="00BD3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3BBA" w:rsidRPr="00BD3BBA" w:rsidRDefault="00BD3BBA" w:rsidP="00BD3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BA">
        <w:rPr>
          <w:rFonts w:ascii="Times New Roman" w:hAnsi="Times New Roman" w:cs="Times New Roman"/>
          <w:b/>
          <w:i/>
          <w:sz w:val="28"/>
          <w:szCs w:val="28"/>
        </w:rPr>
        <w:t>«Система образования Тогучинского района: традиции, инновации, будущее»</w:t>
      </w:r>
    </w:p>
    <w:p w:rsidR="00BD3BBA" w:rsidRPr="00BD3BBA" w:rsidRDefault="00BD3BBA" w:rsidP="00BD3B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BBA" w:rsidRPr="00BD3BBA" w:rsidRDefault="00BD3BBA" w:rsidP="00BD3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BA">
        <w:rPr>
          <w:rFonts w:ascii="Times New Roman" w:hAnsi="Times New Roman" w:cs="Times New Roman"/>
          <w:b/>
          <w:i/>
          <w:sz w:val="28"/>
          <w:szCs w:val="28"/>
        </w:rPr>
        <w:t>Методическая тема учебного года</w:t>
      </w:r>
    </w:p>
    <w:p w:rsidR="00BD3BBA" w:rsidRPr="00BD3BBA" w:rsidRDefault="00BD3BBA" w:rsidP="00BD3BBA">
      <w:pPr>
        <w:tabs>
          <w:tab w:val="num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«Методическое сопровождение деятельности учителей по организации современных уроков искусства с учетом требований ФГОС к результатам обучения»</w:t>
      </w:r>
    </w:p>
    <w:p w:rsidR="00BD3BBA" w:rsidRPr="00BD3BBA" w:rsidRDefault="00BD3BBA" w:rsidP="00BD3BBA">
      <w:pPr>
        <w:tabs>
          <w:tab w:val="num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3BBA" w:rsidRPr="00BD3BBA" w:rsidRDefault="00BD3BBA" w:rsidP="00BD3BBA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3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BD3B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3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РМО на учебный год</w:t>
      </w:r>
    </w:p>
    <w:p w:rsidR="00BD3BBA" w:rsidRPr="00BD3BBA" w:rsidRDefault="00BD3BBA" w:rsidP="00BD3BBA">
      <w:pPr>
        <w:numPr>
          <w:ilvl w:val="1"/>
          <w:numId w:val="10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 xml:space="preserve">Совершенствование знаний педагогов о 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образовательных технологиях, обеспечивающих достижение </w:t>
      </w:r>
      <w:r w:rsidRPr="00BD3BBA">
        <w:rPr>
          <w:rFonts w:ascii="Times New Roman" w:hAnsi="Times New Roman" w:cs="Times New Roman"/>
          <w:sz w:val="28"/>
          <w:szCs w:val="28"/>
        </w:rPr>
        <w:t xml:space="preserve">нового качества 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r w:rsidRPr="00BD3B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D3BBA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реализации ФГОС.</w:t>
      </w:r>
    </w:p>
    <w:p w:rsidR="00BD3BBA" w:rsidRPr="00BD3BBA" w:rsidRDefault="00BD3BBA" w:rsidP="00BD3BBA">
      <w:pPr>
        <w:numPr>
          <w:ilvl w:val="1"/>
          <w:numId w:val="10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Реализация идеи метапредметности в художественном образовании.</w:t>
      </w:r>
    </w:p>
    <w:p w:rsidR="00BD3BBA" w:rsidRPr="00BD3BBA" w:rsidRDefault="00BD3BBA" w:rsidP="00BD3BBA">
      <w:pPr>
        <w:numPr>
          <w:ilvl w:val="1"/>
          <w:numId w:val="10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Формирование единого художественно-образовательного пространства для достижения метапредметных результатов обучения школьников изобразительному искусству.</w:t>
      </w:r>
    </w:p>
    <w:p w:rsidR="00BD3BBA" w:rsidRPr="00BD3BBA" w:rsidRDefault="00BD3BBA" w:rsidP="00BD3BBA">
      <w:pPr>
        <w:numPr>
          <w:ilvl w:val="1"/>
          <w:numId w:val="10"/>
        </w:numPr>
        <w:tabs>
          <w:tab w:val="clear" w:pos="1440"/>
          <w:tab w:val="num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Научно-</w:t>
      </w:r>
      <w:r w:rsidR="009A79EF" w:rsidRPr="00BD3BBA">
        <w:rPr>
          <w:rFonts w:ascii="Times New Roman" w:hAnsi="Times New Roman" w:cs="Times New Roman"/>
          <w:sz w:val="28"/>
          <w:szCs w:val="28"/>
        </w:rPr>
        <w:t>методическая и</w:t>
      </w:r>
      <w:r w:rsidRPr="00BD3BBA">
        <w:rPr>
          <w:rFonts w:ascii="Times New Roman" w:hAnsi="Times New Roman" w:cs="Times New Roman"/>
          <w:sz w:val="28"/>
          <w:szCs w:val="28"/>
        </w:rPr>
        <w:t xml:space="preserve"> информационная поддержка педагогов.</w:t>
      </w:r>
    </w:p>
    <w:p w:rsidR="00BD3BBA" w:rsidRPr="00BD3BBA" w:rsidRDefault="00BD3BBA" w:rsidP="00BD3BBA">
      <w:pPr>
        <w:pStyle w:val="a5"/>
        <w:numPr>
          <w:ilvl w:val="0"/>
          <w:numId w:val="10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BA">
        <w:rPr>
          <w:rFonts w:ascii="Times New Roman" w:hAnsi="Times New Roman" w:cs="Times New Roman"/>
          <w:b/>
          <w:i/>
          <w:sz w:val="28"/>
          <w:szCs w:val="28"/>
        </w:rPr>
        <w:t>Содержание работы РМО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244"/>
        <w:gridCol w:w="1730"/>
        <w:gridCol w:w="1843"/>
      </w:tblGrid>
      <w:tr w:rsidR="00BD3BBA" w:rsidRPr="00BD3BBA" w:rsidTr="000B579D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D3BBA" w:rsidRPr="00BD3BBA" w:rsidTr="000B579D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D3BBA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"Основные направления, содержание и формы организации урочной и внеурочной деятельности"</w:t>
            </w:r>
            <w:r w:rsidRPr="00BD3B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(из опыта работы) -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3BBA" w:rsidRDefault="00BD3BBA" w:rsidP="00BD3BB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579D" w:rsidRPr="00BD3BBA" w:rsidRDefault="000B579D" w:rsidP="00BD3BB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3BBA" w:rsidRPr="00BD3BBA" w:rsidRDefault="00BD3BBA" w:rsidP="000B579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работы РМО учителей ИЗО и утверждение плана работы РМО на новый учебный год.</w:t>
            </w: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BBA" w:rsidRPr="00BD3BBA" w:rsidRDefault="00BD3BBA" w:rsidP="000B579D">
            <w:pPr>
              <w:pStyle w:val="a5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D3BBA" w:rsidRPr="00BD3BBA" w:rsidRDefault="00BD3BBA" w:rsidP="000B579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Обсуждение рабочей программы для </w:t>
            </w:r>
          </w:p>
          <w:p w:rsidR="00BD3BBA" w:rsidRPr="00BD3BBA" w:rsidRDefault="00BD3BBA" w:rsidP="000B579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B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класса по изобразительному искусству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МБОУ «Тогучинская средняя школа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406DEE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Цховребова Ольга Николаевна, МБОУ "Чемская средняя школа"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BA" w:rsidRPr="00BD3BBA" w:rsidRDefault="00BD3BBA" w:rsidP="00406DEE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Петрова О.В- рук-ль РМО</w:t>
            </w:r>
          </w:p>
          <w:p w:rsidR="00BD3BBA" w:rsidRPr="00BD3BBA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Л.Ю. ТСШ№1</w:t>
            </w:r>
          </w:p>
        </w:tc>
      </w:tr>
      <w:tr w:rsidR="00BD3BBA" w:rsidRPr="00BD3BBA" w:rsidTr="000B579D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(до 10.09.17)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Разработка заданий для школьного этапа «Всероссийской олимпиады школьников -2018» по искусству.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Учителя изо, музыки, искусства</w:t>
            </w:r>
          </w:p>
        </w:tc>
      </w:tr>
      <w:tr w:rsidR="00BD3BBA" w:rsidRPr="00BD3BBA" w:rsidTr="000B579D">
        <w:trPr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Работа с учащимися школ, имеющими высокую мотивацию к обучению.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школьного этапа всероссийской олимпиады по изобразительному искусству.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Тогучинского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BD3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изобразительного </w:t>
            </w:r>
            <w:r w:rsidRPr="00BD3B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искусства 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школ района</w:t>
            </w:r>
          </w:p>
        </w:tc>
      </w:tr>
      <w:tr w:rsidR="00BD3BBA" w:rsidRPr="00BD3BBA" w:rsidTr="000B579D">
        <w:trPr>
          <w:trHeight w:val="15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D3BBA" w:rsidRPr="00BD3BBA" w:rsidRDefault="000B579D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(05</w:t>
            </w:r>
            <w:r w:rsidR="00BD3BBA" w:rsidRPr="00BD3BBA">
              <w:rPr>
                <w:rFonts w:ascii="Times New Roman" w:hAnsi="Times New Roman" w:cs="Times New Roman"/>
                <w:sz w:val="28"/>
                <w:szCs w:val="28"/>
              </w:rPr>
              <w:t>.12.17г)</w:t>
            </w:r>
          </w:p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Работа «Творческой лаборатории» учителей изобразительного искусства. </w:t>
            </w:r>
          </w:p>
          <w:p w:rsidR="009A79EF" w:rsidRDefault="009A79EF" w:rsidP="009A79E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61" w:firstLine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9A7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применения технологий личностно-ориентированного обучения на уроках ИЗО и музыки в формировании предметных, метапредметных УУД в период реализации ФГОС НОО, ООО»</w:t>
            </w:r>
            <w:r w:rsidRPr="000B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79D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Pr="000B579D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Pr="000B579D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Pr="000B579D" w:rsidRDefault="00BD3BBA" w:rsidP="000B579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61" w:firstLine="2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9E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D3BBA" w:rsidRPr="009A79EF" w:rsidRDefault="000B579D" w:rsidP="000B579D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BD3BBA" w:rsidRPr="009A79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творческих способностей, учащихся на уроках изобразительного искусства в школе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D3BBA" w:rsidRPr="009A79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F" w:rsidRDefault="009A79EF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МБОУ «Тогучинская 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B579D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EF">
              <w:rPr>
                <w:rFonts w:ascii="Times New Roman" w:hAnsi="Times New Roman" w:cs="Times New Roman"/>
                <w:sz w:val="28"/>
                <w:szCs w:val="28"/>
              </w:rPr>
              <w:t>Давыдова А.И МБОУ Тогучинского района «Шахтинская средняя школа»</w:t>
            </w:r>
          </w:p>
          <w:p w:rsidR="000B579D" w:rsidRDefault="000B579D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Default="000B579D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9D" w:rsidRDefault="000B579D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BA" w:rsidRPr="00BD3BBA" w:rsidRDefault="00BD3BBA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Шпак Г.Д</w:t>
            </w:r>
          </w:p>
        </w:tc>
      </w:tr>
      <w:tr w:rsidR="00BD3BBA" w:rsidRPr="00BD3BBA" w:rsidTr="000B579D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0B579D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BD3BBA"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Работа с учащимися, имеющими высокую мотивацию к обучению.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этапа всероссийской олимпиады по изобразительному искусству.</w:t>
            </w:r>
          </w:p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Проверка выполненных работ.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0B579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9A7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 и комиссия по проверке выполненных работ.</w:t>
            </w:r>
          </w:p>
        </w:tc>
      </w:tr>
      <w:tr w:rsidR="00BD3BBA" w:rsidRPr="00BD3BBA" w:rsidTr="000B579D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научно-практическая конференция школьников.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По плану управления образования Школы Тогучинского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Учителя изо, музыки, искусства</w:t>
            </w:r>
          </w:p>
        </w:tc>
      </w:tr>
      <w:tr w:rsidR="00BD3BBA" w:rsidRPr="00BD3BBA" w:rsidTr="00E21C75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21C75" w:rsidRDefault="00E21C75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13.03.2018г</w:t>
            </w:r>
          </w:p>
          <w:p w:rsidR="00BD3BBA" w:rsidRPr="00BD3BBA" w:rsidRDefault="00E21C75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 xml:space="preserve">Работа «Творческой лаборатории» учителей изобразительного искусства. </w:t>
            </w:r>
          </w:p>
          <w:p w:rsidR="00BD3BBA" w:rsidRPr="000B579D" w:rsidRDefault="000B579D" w:rsidP="00EC250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D3BBA"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>«Использование творческих заданий на урок</w:t>
            </w:r>
            <w:r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>ах изобразительного искусства</w:t>
            </w:r>
            <w:r w:rsidR="00EC2508"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BBA" w:rsidRPr="000B579D">
              <w:rPr>
                <w:rFonts w:ascii="Times New Roman" w:hAnsi="Times New Roman" w:cs="Times New Roman"/>
                <w:b/>
                <w:sz w:val="28"/>
                <w:szCs w:val="28"/>
              </w:rPr>
              <w:t>для повышения мотивации у учащихся и качества учебных занятий»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57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 открытое занятие</w:t>
            </w:r>
          </w:p>
          <w:p w:rsidR="00BD3BBA" w:rsidRDefault="000B579D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Мастер-класс</w:t>
            </w:r>
          </w:p>
          <w:p w:rsidR="000B579D" w:rsidRPr="00BD3BBA" w:rsidRDefault="000B579D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D3BBA" w:rsidRPr="00BD3BBA" w:rsidRDefault="000B579D" w:rsidP="000B579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МБОУ «Тогучинская 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D3BBA" w:rsidRPr="00BD3BBA" w:rsidRDefault="000B579D" w:rsidP="000B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С.С</w:t>
            </w:r>
          </w:p>
        </w:tc>
      </w:tr>
      <w:tr w:rsidR="00BD3BBA" w:rsidRPr="00BD3BBA" w:rsidTr="000B579D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BA" w:rsidRPr="00BD3BBA" w:rsidRDefault="00BD3BBA" w:rsidP="00406DEE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 и их участие в конкурсах, олимпиадах, выставках, конференциях.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Учителя изо, музыки, искусства</w:t>
            </w:r>
          </w:p>
        </w:tc>
      </w:tr>
      <w:tr w:rsidR="00BD3BBA" w:rsidRPr="00BD3BBA" w:rsidTr="000B579D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педагогического мастерства через участие педагога в профессиональных конкурсах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BA" w:rsidRPr="00BD3BBA" w:rsidRDefault="00BD3BBA" w:rsidP="00BD3B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BBA" w:rsidRPr="00BD3BBA" w:rsidRDefault="00BD3BBA" w:rsidP="00BD3B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3BBA" w:rsidRPr="00BD3BBA" w:rsidRDefault="00BD3BBA" w:rsidP="00BD3B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3BBA">
        <w:rPr>
          <w:rFonts w:ascii="Times New Roman" w:hAnsi="Times New Roman" w:cs="Times New Roman"/>
          <w:sz w:val="28"/>
          <w:szCs w:val="28"/>
        </w:rPr>
        <w:t>Руководитель РМО учителей изобразительного искусства______________ Петрова О.В.</w:t>
      </w:r>
    </w:p>
    <w:p w:rsidR="00BD3BBA" w:rsidRDefault="00BD3BBA" w:rsidP="006E3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2B" w:rsidRDefault="00165F2B" w:rsidP="006E3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2B" w:rsidRDefault="00165F2B" w:rsidP="006E3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2B" w:rsidRPr="00F95A83" w:rsidRDefault="00F95A83" w:rsidP="00F95A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F2B" w:rsidRPr="00F95A83">
        <w:rPr>
          <w:rFonts w:ascii="Times New Roman" w:hAnsi="Times New Roman" w:cs="Times New Roman"/>
          <w:b/>
          <w:sz w:val="28"/>
          <w:szCs w:val="28"/>
        </w:rPr>
        <w:t>«Повышение педагогического мастерства через участие педагога в профессиональных конкурсах»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Современному педагогу необходимо постоянно повышать уровень своих профессиональных компетентностей: предметной, методической, коммуникативной, информационной, общекультурной,  правовой.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Исходя из современных требований, предъявляемых к педагогу,  школа определяет  основные пути развития его профессиональной компетентности: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•</w:t>
      </w:r>
      <w:r w:rsidRPr="00165F2B">
        <w:rPr>
          <w:rFonts w:ascii="Times New Roman" w:hAnsi="Times New Roman" w:cs="Times New Roman"/>
          <w:sz w:val="28"/>
          <w:szCs w:val="28"/>
        </w:rPr>
        <w:tab/>
        <w:t>Работа в методических объединениях, творческих или  проблемных группах (школьного и муниципального уровней).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•</w:t>
      </w:r>
      <w:r w:rsidRPr="00165F2B">
        <w:rPr>
          <w:rFonts w:ascii="Times New Roman" w:hAnsi="Times New Roman" w:cs="Times New Roman"/>
          <w:sz w:val="28"/>
          <w:szCs w:val="28"/>
        </w:rPr>
        <w:tab/>
        <w:t>Инновационная деятельность педагога.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•</w:t>
      </w:r>
      <w:r w:rsidRPr="00165F2B">
        <w:rPr>
          <w:rFonts w:ascii="Times New Roman" w:hAnsi="Times New Roman" w:cs="Times New Roman"/>
          <w:sz w:val="28"/>
          <w:szCs w:val="28"/>
        </w:rPr>
        <w:tab/>
        <w:t>Участие в конкурсах профессионального мастерства, мастер-класса, форумах, фестивалях и т.п.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•</w:t>
      </w:r>
      <w:r w:rsidRPr="00165F2B">
        <w:rPr>
          <w:rFonts w:ascii="Times New Roman" w:hAnsi="Times New Roman" w:cs="Times New Roman"/>
          <w:sz w:val="28"/>
          <w:szCs w:val="28"/>
        </w:rPr>
        <w:tab/>
        <w:t>Обобщение и распространение собственного педагогического опыта.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 Каждый конкурс несет свою смысловую нагрузку.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 xml:space="preserve">      Понять значимость конкурсов в жизни учителя может в полной мере тот, кто сам однажды принял участие в профессиональном конкурсе, кто был в группе поддержки, помогал советом или делом. По большому счету, не так уж важны победы и призы — важна сама атмосфера интеллектуального напряжения, единения, атмосфера сотворчества. Подобные мероприятия требуют огромных затрат — интеллектуальных. Ведь они рождают уверенность в собственных силах и устремляют вперед.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Можно по-разному относиться к конкурсам, принимать их или не принимать, поддерживать или игнорировать, но, думаю, сложно отрицать то, что ситуация конкурса — это мобилизация внутренних ресурсов, необходимость точного расчета времени, огромное психологическое напряжение.</w:t>
      </w:r>
    </w:p>
    <w:p w:rsidR="00165F2B" w:rsidRPr="00F95A83" w:rsidRDefault="00165F2B" w:rsidP="00165F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A83">
        <w:rPr>
          <w:rFonts w:ascii="Times New Roman" w:hAnsi="Times New Roman" w:cs="Times New Roman"/>
          <w:b/>
          <w:sz w:val="28"/>
          <w:szCs w:val="28"/>
        </w:rPr>
        <w:t>К положительным сторонам конкурсов можно отнести: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1.  развитие компетенций педагогов, развитие творческого потенциала, приобщение к исследовательской деятельности;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lastRenderedPageBreak/>
        <w:t>2.развитие активной жизненной позиции, коммуникативных способностей, стремления к самосовершенствованию, самопознанию, самоактуализации;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3.  создание благоприятной мотивационной среды для профессионального развития педагогов;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4.  внедрение новых педагогических технологий в муниципальную сферу образования;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5.  повышение рейтинга не только отдельного педагога, но и школы в целом и др.</w:t>
      </w:r>
    </w:p>
    <w:p w:rsidR="00165F2B" w:rsidRPr="00F95A83" w:rsidRDefault="00165F2B" w:rsidP="00165F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A83">
        <w:rPr>
          <w:rFonts w:ascii="Times New Roman" w:hAnsi="Times New Roman" w:cs="Times New Roman"/>
          <w:b/>
          <w:sz w:val="28"/>
          <w:szCs w:val="28"/>
        </w:rPr>
        <w:t>Есть в конкурсах профессионального мастерства и издержки: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1. проблемы в организации трудового дня, т.к. не хватает времени;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2.  стрессовость, напряженность ситуации, которая может принести не только признание и успех, но и неудачу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 xml:space="preserve"> Подготовка и участие в конкурсах  становятся настоящей школой повышения уровня педагогической компетентности.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Безусловно, конкурсы педагогического мастерства выявляют оригинальные, нетрадиционные подходы к обучению и воспитанию детей, стимулируют педагогическое творчество, дают возможность представить не только собственный опыт, но и познакомиться с разработками коллег. Ежегодно такой опыт я получаю, выступая на школьных и городских педагогических чтениях, участвуя в заочных конкурсах и конференциях, школьных  конкурсах.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 xml:space="preserve"> Особо хочется сказать </w:t>
      </w:r>
      <w:r w:rsidRPr="00F95A83">
        <w:rPr>
          <w:rFonts w:ascii="Times New Roman" w:hAnsi="Times New Roman" w:cs="Times New Roman"/>
          <w:b/>
          <w:sz w:val="28"/>
          <w:szCs w:val="28"/>
          <w:u w:val="single"/>
        </w:rPr>
        <w:t>о Всероссийском фестивале педагогических идей «Открытый урок»</w:t>
      </w:r>
      <w:r w:rsidRPr="00165F2B">
        <w:rPr>
          <w:rFonts w:ascii="Times New Roman" w:hAnsi="Times New Roman" w:cs="Times New Roman"/>
          <w:sz w:val="28"/>
          <w:szCs w:val="28"/>
        </w:rPr>
        <w:t>, где каждый из нас, учителей, может разместить свои работы на сайте издательства «Первое сентября» и осуществить обмен опытом в сети творческих учителей. Все это способствует профессиональному развитию, достижению более высокого уровня значимости в педагогическом сообществе.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 xml:space="preserve">Нужно отметить, что конкурсы педагогического мастерства позволяют учителю «выходить» за пределы образовательного учреждения, осмысливать происходящее в современной школе, прогнозировать профессиональное развитие и проектировать свою дальнейшую педагогическую деятельность, направленную на профессиональные достижения. </w:t>
      </w:r>
    </w:p>
    <w:p w:rsidR="00165F2B" w:rsidRPr="00165F2B" w:rsidRDefault="00165F2B" w:rsidP="00165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F2B">
        <w:rPr>
          <w:rFonts w:ascii="Times New Roman" w:hAnsi="Times New Roman" w:cs="Times New Roman"/>
          <w:sz w:val="28"/>
          <w:szCs w:val="28"/>
        </w:rPr>
        <w:t>Развитие профессионализма – это длительный, развёрнутый во времени процесс  овладения профессией; но, если учитель неравнодушен к своему делу, способен чутко реагировать на любые изменения образовательного процесса, находится в потоке инноваций и творческого поиска, участвует в конкурсах профессионального мастерства и этим самым подает пример своим воспитанникам, - он обязательно будет успешен! Итак, сегодня профессиональное развитие педагога считается одним из основных факторов успешности его работы.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A8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РЕКОМЕНДУЕМЫЙ ПЕРЕЧЕНЬ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b/>
          <w:sz w:val="24"/>
          <w:szCs w:val="24"/>
          <w:u w:val="single"/>
        </w:rPr>
        <w:t>КОНКУРСОВ ПРОФЕССИОНАЛЬНОГО МАСТЕРСТВА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 xml:space="preserve">1. Федеральный конкурс «Поощрение лучших учителей»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в рамках реализации приоритетного национального проекта «Образование»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lastRenderedPageBreak/>
        <w:t>http://минобрнауки.рф/проекты/пнпо/учителя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Учредитель конкурса:  Правительство Российской Федерации.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Целью конкурса  является стимулирование преподавательской и воспитательной деятельности учителей, развитие их творческого и профессионального потенциала.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В конкурсе также могут участвовать и преподаватели (по записи в трудовой книжке) при условии, что они выполняют учительские обязанности. Это касается и преподавателей, работающих в учреждениях начального и среднего профессионального образования, если они ведут общеобразовательные предметы.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2. Всероссийский профессиональный конкурс «Учитель года»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Организационно-техническое сопровождение финала конкурса обеспечивает Министерство образования и науки Российской Федерации.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 xml:space="preserve">Цель конкурса: выявление талантливых педагогов, их поддержка и поощрение; повышение социального статуса педагогов и престижа учительского труда, распространение инновационного педагогического опыта лучших учителей Российской Федерации.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 xml:space="preserve">5. Всероссийский конкурс работников образовательных учреждений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«Воспитать человека»  (только всероссийский уровень)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приказом Минобрнауки России от 25 июля 2013 г.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 xml:space="preserve">Цель конкурса: выявление и популяризация перспективных воспитательных идей и практик, способных возвратить образовательным учреждениям институциональное лидерство в сфере воспитания. </w:t>
      </w:r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Обращаем внимание, что указанные выше конкурсы профессионального мастерства проводятся на федеральном, региональном (областном), муниципальном уровнях, а также на уровне образовательной организации.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МЕЖДУНАРОДНЫЕ  КОНКУРСЫ (все платные)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Всероссийские и международные дистанционные конкурсы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( в конкурсе РФ)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AE">
        <w:rPr>
          <w:rFonts w:ascii="Times New Roman" w:hAnsi="Times New Roman" w:cs="Times New Roman"/>
          <w:b/>
          <w:sz w:val="24"/>
          <w:szCs w:val="24"/>
        </w:rPr>
        <w:t>Темы конкурсов: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1. Развитие способностей у учеников "Детская одарённость"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2. Дидактические игры, кроссворды, инновационные способы подачи материала.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3. Здоровьесберегающие образовательные технологии XXI века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4. Лучший методический проект "Весна 2016"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5. Профессиональный открытый урок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6. Лучший сценарий мероприятия и праздника 2016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7. Лучший урок с использованием современных компьютерных технологий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8. Нравственное и патриотическое воспитание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9. Педагогические инновации в образовании 2016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10. Портфолио педагога, оценка профессиональной деятельности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11. Лучший творческий или исследовательский проект учащихся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lastRenderedPageBreak/>
        <w:t>12. Творческие разработки педагога 2016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13. ФОТО-КОНКУРС: Лучшее оформление кабинета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14. Электронное пространство - Лучший профессиональный сайт/страничка/блог</w:t>
      </w:r>
    </w:p>
    <w:p w:rsidR="00F95A83" w:rsidRPr="00A51FAE" w:rsidRDefault="00F95A83" w:rsidP="00F95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FAE">
        <w:rPr>
          <w:rFonts w:ascii="Times New Roman" w:hAnsi="Times New Roman" w:cs="Times New Roman"/>
          <w:sz w:val="24"/>
          <w:szCs w:val="24"/>
        </w:rPr>
        <w:t>15. Эссе на тему «Почему я учитель/педагог/воспитатель</w:t>
      </w:r>
    </w:p>
    <w:p w:rsidR="00F95A83" w:rsidRPr="00A51FAE" w:rsidRDefault="00F95A83" w:rsidP="00F95A83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1FAE">
        <w:rPr>
          <w:rFonts w:ascii="Times New Roman" w:hAnsi="Times New Roman" w:cs="Times New Roman"/>
          <w:sz w:val="24"/>
          <w:szCs w:val="24"/>
          <w:u w:val="single"/>
        </w:rPr>
        <w:t>АКАДЕМИЯ ПЕДАГОГИКИ</w:t>
      </w:r>
    </w:p>
    <w:p w:rsidR="00F95A83" w:rsidRPr="00A51FAE" w:rsidRDefault="005E39E9" w:rsidP="00F95A83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Конкурсы для педагогов, учителей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Конкурсы для педагогов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разработок учебных занятий «Мастерская гения»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разработок внеклассных мероприятий «Новые идеи»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«Презентация к уроку»</w:t>
        </w:r>
      </w:hyperlink>
    </w:p>
    <w:p w:rsidR="00F95A83" w:rsidRPr="00A51FAE" w:rsidRDefault="005E39E9" w:rsidP="00F95A83">
      <w:pPr>
        <w:numPr>
          <w:ilvl w:val="2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Конкурс для педагогов, учителей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Положение конкурса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«Методическая система эффективного учителя»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«Лучший медиаурок»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«Инновационные методики и технологии»</w:t>
        </w:r>
      </w:hyperlink>
    </w:p>
    <w:p w:rsidR="00F95A83" w:rsidRPr="00A51FAE" w:rsidRDefault="005E39E9" w:rsidP="00F95A83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Конкурс для педагогов " w:history="1">
        <w:r w:rsidR="00F95A83" w:rsidRPr="00A51FAE">
          <w:rPr>
            <w:rStyle w:val="a9"/>
            <w:rFonts w:ascii="Times New Roman" w:hAnsi="Times New Roman" w:cs="Times New Roman"/>
            <w:sz w:val="24"/>
            <w:szCs w:val="24"/>
          </w:rPr>
          <w:t>Конкурс «Педагогика творчества»</w:t>
        </w:r>
      </w:hyperlink>
    </w:p>
    <w:p w:rsidR="00165F2B" w:rsidRPr="00F95A83" w:rsidRDefault="00165F2B" w:rsidP="00F9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F2B" w:rsidRPr="00F95A83" w:rsidSect="000E5FD5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EF1"/>
    <w:multiLevelType w:val="hybridMultilevel"/>
    <w:tmpl w:val="18CA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CA4"/>
    <w:multiLevelType w:val="multilevel"/>
    <w:tmpl w:val="34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17796"/>
    <w:multiLevelType w:val="multilevel"/>
    <w:tmpl w:val="219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21A2B"/>
    <w:multiLevelType w:val="hybridMultilevel"/>
    <w:tmpl w:val="AA6804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C82B0F"/>
    <w:multiLevelType w:val="hybridMultilevel"/>
    <w:tmpl w:val="CB74C0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42E015D"/>
    <w:multiLevelType w:val="hybridMultilevel"/>
    <w:tmpl w:val="EF0417F0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7">
    <w:nsid w:val="4B4278AC"/>
    <w:multiLevelType w:val="hybridMultilevel"/>
    <w:tmpl w:val="71207ADA"/>
    <w:lvl w:ilvl="0" w:tplc="04190009">
      <w:start w:val="1"/>
      <w:numFmt w:val="bullet"/>
      <w:lvlText w:val=""/>
      <w:lvlJc w:val="left"/>
      <w:pPr>
        <w:ind w:left="8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4" w:hanging="360"/>
      </w:pPr>
      <w:rPr>
        <w:rFonts w:ascii="Wingdings" w:hAnsi="Wingdings" w:cs="Wingdings" w:hint="default"/>
      </w:rPr>
    </w:lvl>
  </w:abstractNum>
  <w:abstractNum w:abstractNumId="8">
    <w:nsid w:val="4B4F499E"/>
    <w:multiLevelType w:val="hybridMultilevel"/>
    <w:tmpl w:val="F5E63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4BA66F76"/>
    <w:multiLevelType w:val="hybridMultilevel"/>
    <w:tmpl w:val="C8A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629DA"/>
    <w:multiLevelType w:val="hybridMultilevel"/>
    <w:tmpl w:val="362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C6722"/>
    <w:multiLevelType w:val="hybridMultilevel"/>
    <w:tmpl w:val="AEC8A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5D928EB"/>
    <w:multiLevelType w:val="hybridMultilevel"/>
    <w:tmpl w:val="DC10CB62"/>
    <w:lvl w:ilvl="0" w:tplc="47B2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94679"/>
    <w:multiLevelType w:val="hybridMultilevel"/>
    <w:tmpl w:val="84C6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096BE6"/>
    <w:multiLevelType w:val="hybridMultilevel"/>
    <w:tmpl w:val="362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243C3"/>
    <w:rsid w:val="00017A67"/>
    <w:rsid w:val="00021C2E"/>
    <w:rsid w:val="000705FA"/>
    <w:rsid w:val="000B579D"/>
    <w:rsid w:val="000C0E7A"/>
    <w:rsid w:val="000E5FD5"/>
    <w:rsid w:val="000E77FC"/>
    <w:rsid w:val="00135580"/>
    <w:rsid w:val="00147FB4"/>
    <w:rsid w:val="0016193B"/>
    <w:rsid w:val="00165F2B"/>
    <w:rsid w:val="001C41EE"/>
    <w:rsid w:val="001C7608"/>
    <w:rsid w:val="001D0B3C"/>
    <w:rsid w:val="001E5E0C"/>
    <w:rsid w:val="0020448B"/>
    <w:rsid w:val="00212781"/>
    <w:rsid w:val="00226283"/>
    <w:rsid w:val="00236B1D"/>
    <w:rsid w:val="00303A37"/>
    <w:rsid w:val="00305B80"/>
    <w:rsid w:val="0033706C"/>
    <w:rsid w:val="00363ADE"/>
    <w:rsid w:val="003A6888"/>
    <w:rsid w:val="003C1D71"/>
    <w:rsid w:val="003E460F"/>
    <w:rsid w:val="003F562C"/>
    <w:rsid w:val="00406DEE"/>
    <w:rsid w:val="00423AE7"/>
    <w:rsid w:val="004308DF"/>
    <w:rsid w:val="00430CA1"/>
    <w:rsid w:val="004351AD"/>
    <w:rsid w:val="0047431E"/>
    <w:rsid w:val="004A025A"/>
    <w:rsid w:val="005068C7"/>
    <w:rsid w:val="00515FDC"/>
    <w:rsid w:val="00531F96"/>
    <w:rsid w:val="00533081"/>
    <w:rsid w:val="00561997"/>
    <w:rsid w:val="00572E77"/>
    <w:rsid w:val="005921AB"/>
    <w:rsid w:val="005B33FE"/>
    <w:rsid w:val="005B66A8"/>
    <w:rsid w:val="005D1C9C"/>
    <w:rsid w:val="005D28C1"/>
    <w:rsid w:val="005E39E9"/>
    <w:rsid w:val="0066158E"/>
    <w:rsid w:val="006B47C8"/>
    <w:rsid w:val="006E38B5"/>
    <w:rsid w:val="00705684"/>
    <w:rsid w:val="00717D08"/>
    <w:rsid w:val="007243C3"/>
    <w:rsid w:val="00734D56"/>
    <w:rsid w:val="00737FE7"/>
    <w:rsid w:val="00762944"/>
    <w:rsid w:val="0079626F"/>
    <w:rsid w:val="007C6BE8"/>
    <w:rsid w:val="007E406D"/>
    <w:rsid w:val="007F5F16"/>
    <w:rsid w:val="008056A8"/>
    <w:rsid w:val="00810F8F"/>
    <w:rsid w:val="008271C5"/>
    <w:rsid w:val="00851061"/>
    <w:rsid w:val="0087051C"/>
    <w:rsid w:val="008A34AD"/>
    <w:rsid w:val="008D2BE6"/>
    <w:rsid w:val="00913C50"/>
    <w:rsid w:val="009352BF"/>
    <w:rsid w:val="00936C27"/>
    <w:rsid w:val="009705AF"/>
    <w:rsid w:val="009737E3"/>
    <w:rsid w:val="009805E2"/>
    <w:rsid w:val="009A79EF"/>
    <w:rsid w:val="009B152A"/>
    <w:rsid w:val="009C3B17"/>
    <w:rsid w:val="009C51FF"/>
    <w:rsid w:val="009E53D9"/>
    <w:rsid w:val="009F14C1"/>
    <w:rsid w:val="00A44A6D"/>
    <w:rsid w:val="00A65FF1"/>
    <w:rsid w:val="00A73BAD"/>
    <w:rsid w:val="00A93FB1"/>
    <w:rsid w:val="00A94A89"/>
    <w:rsid w:val="00AE7558"/>
    <w:rsid w:val="00AF7565"/>
    <w:rsid w:val="00BD3BBA"/>
    <w:rsid w:val="00BE230A"/>
    <w:rsid w:val="00BE48DC"/>
    <w:rsid w:val="00C21F2B"/>
    <w:rsid w:val="00C527B1"/>
    <w:rsid w:val="00D2320E"/>
    <w:rsid w:val="00D51642"/>
    <w:rsid w:val="00D5178F"/>
    <w:rsid w:val="00D82A1F"/>
    <w:rsid w:val="00D835EC"/>
    <w:rsid w:val="00DC64A1"/>
    <w:rsid w:val="00DF27E3"/>
    <w:rsid w:val="00E02662"/>
    <w:rsid w:val="00E12336"/>
    <w:rsid w:val="00E16216"/>
    <w:rsid w:val="00E21C75"/>
    <w:rsid w:val="00E46C4E"/>
    <w:rsid w:val="00E643F8"/>
    <w:rsid w:val="00E76BD1"/>
    <w:rsid w:val="00E9204D"/>
    <w:rsid w:val="00EC2508"/>
    <w:rsid w:val="00EF01B8"/>
    <w:rsid w:val="00F04BEC"/>
    <w:rsid w:val="00F20AFF"/>
    <w:rsid w:val="00F20BDC"/>
    <w:rsid w:val="00F565E6"/>
    <w:rsid w:val="00F95A83"/>
    <w:rsid w:val="00FA4F9B"/>
    <w:rsid w:val="00FB4E42"/>
    <w:rsid w:val="00FD318D"/>
    <w:rsid w:val="00FE2734"/>
    <w:rsid w:val="00FE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C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locked/>
    <w:rsid w:val="00BD3BBA"/>
    <w:pPr>
      <w:keepNext/>
      <w:numPr>
        <w:numId w:val="9"/>
      </w:numPr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D3BB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3BB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D3BB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D3BB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D3BB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D3BBA"/>
    <w:pPr>
      <w:numPr>
        <w:ilvl w:val="6"/>
        <w:numId w:val="9"/>
      </w:numPr>
      <w:spacing w:before="240" w:after="60" w:line="240" w:lineRule="auto"/>
      <w:outlineLvl w:val="6"/>
    </w:pPr>
    <w:rPr>
      <w:rFonts w:ascii="Arial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D3BBA"/>
    <w:pPr>
      <w:numPr>
        <w:ilvl w:val="7"/>
        <w:numId w:val="9"/>
      </w:numPr>
      <w:spacing w:before="240" w:after="60" w:line="240" w:lineRule="auto"/>
      <w:outlineLvl w:val="7"/>
    </w:pPr>
    <w:rPr>
      <w:rFonts w:ascii="Arial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D3BBA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43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7243C3"/>
    <w:pPr>
      <w:widowControl w:val="0"/>
      <w:suppressLineNumbers/>
      <w:spacing w:after="0" w:line="240" w:lineRule="auto"/>
    </w:pPr>
    <w:rPr>
      <w:rFonts w:ascii="Tms Rmn" w:hAnsi="Tms Rmn" w:cs="Tms Rmn"/>
      <w:sz w:val="20"/>
      <w:szCs w:val="20"/>
      <w:lang w:eastAsia="ar-SA"/>
    </w:rPr>
  </w:style>
  <w:style w:type="character" w:customStyle="1" w:styleId="apple-converted-space">
    <w:name w:val="apple-converted-space"/>
    <w:uiPriority w:val="99"/>
    <w:rsid w:val="007243C3"/>
  </w:style>
  <w:style w:type="paragraph" w:customStyle="1" w:styleId="p3">
    <w:name w:val="p3"/>
    <w:basedOn w:val="a"/>
    <w:uiPriority w:val="99"/>
    <w:rsid w:val="007243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7243C3"/>
  </w:style>
  <w:style w:type="paragraph" w:styleId="a5">
    <w:name w:val="List Paragraph"/>
    <w:basedOn w:val="a"/>
    <w:uiPriority w:val="34"/>
    <w:qFormat/>
    <w:rsid w:val="00A73BAD"/>
    <w:pPr>
      <w:ind w:left="720"/>
    </w:pPr>
  </w:style>
  <w:style w:type="character" w:customStyle="1" w:styleId="a6">
    <w:name w:val="Основной текст Знак"/>
    <w:link w:val="a7"/>
    <w:uiPriority w:val="99"/>
    <w:locked/>
    <w:rsid w:val="00FA4F9B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A4F9B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rsid w:val="00C21F2B"/>
    <w:rPr>
      <w:rFonts w:eastAsia="Times New Roman"/>
    </w:rPr>
  </w:style>
  <w:style w:type="character" w:styleId="a8">
    <w:name w:val="Strong"/>
    <w:basedOn w:val="a0"/>
    <w:uiPriority w:val="22"/>
    <w:qFormat/>
    <w:locked/>
    <w:rsid w:val="00FA4F9B"/>
    <w:rPr>
      <w:b/>
      <w:bCs/>
    </w:rPr>
  </w:style>
  <w:style w:type="character" w:styleId="a9">
    <w:name w:val="Hyperlink"/>
    <w:basedOn w:val="a0"/>
    <w:uiPriority w:val="99"/>
    <w:rsid w:val="003A6888"/>
    <w:rPr>
      <w:color w:val="0000FF"/>
      <w:u w:val="single"/>
    </w:rPr>
  </w:style>
  <w:style w:type="paragraph" w:styleId="aa">
    <w:name w:val="No Spacing"/>
    <w:qFormat/>
    <w:rsid w:val="00936C27"/>
    <w:pPr>
      <w:suppressAutoHyphens/>
    </w:pPr>
    <w:rPr>
      <w:rFonts w:eastAsia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BD3BBA"/>
    <w:rPr>
      <w:rFonts w:ascii="Arial" w:eastAsia="Times New Roman" w:hAnsi="Arial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D3BBA"/>
    <w:rPr>
      <w:rFonts w:ascii="Arial" w:eastAsia="Times New Roman" w:hAnsi="Arial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BD3BBA"/>
    <w:rPr>
      <w:rFonts w:ascii="Arial" w:eastAsia="Times New Roman" w:hAnsi="Arial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D3BBA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BD3BBA"/>
    <w:rPr>
      <w:rFonts w:ascii="Times New Roman" w:eastAsia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BD3BBA"/>
    <w:rPr>
      <w:rFonts w:ascii="Times New Roman" w:eastAsia="Times New Roman" w:hAnsi="Times New Roman"/>
      <w:i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BD3BBA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BD3BBA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BD3BBA"/>
    <w:rPr>
      <w:rFonts w:ascii="Arial" w:eastAsia="Times New Roman" w:hAnsi="Arial"/>
      <w:b/>
      <w:i/>
      <w:sz w:val="1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kademy.ru/?page_id=112" TargetMode="External"/><Relationship Id="rId13" Type="http://schemas.openxmlformats.org/officeDocument/2006/relationships/hyperlink" Target="http://pedakademy.ru/?page_id=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akademy.ru/?page_id=111" TargetMode="External"/><Relationship Id="rId12" Type="http://schemas.openxmlformats.org/officeDocument/2006/relationships/hyperlink" Target="http://pedakademy.ru/?page_id=1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pedakademy.ru/?page_id=2696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pedakademy.ru/?page_id=2646" TargetMode="External"/><Relationship Id="rId10" Type="http://schemas.openxmlformats.org/officeDocument/2006/relationships/hyperlink" Target="http://pedakademy.ru/?page_id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akademy.ru/?page_id=113" TargetMode="External"/><Relationship Id="rId14" Type="http://schemas.openxmlformats.org/officeDocument/2006/relationships/hyperlink" Target="http://pedakademy.ru/?page_id=11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FF-4F71-BE25-D6B7AC51A0B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FFF-4F71-BE25-D6B7AC51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0.84000000000000041</c:v>
                </c:pt>
                <c:pt idx="1">
                  <c:v>0.16000000000000009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FFF-4F71-BE25-D6B7AC51A0B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25-4D33-B6EC-9E446470B54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25-4D33-B6EC-9E446470B54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25-4D33-B6EC-9E446470B54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25-4D33-B6EC-9E446470B5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0%</c:formatCode>
                <c:ptCount val="4"/>
                <c:pt idx="0">
                  <c:v>1</c:v>
                </c:pt>
                <c:pt idx="1">
                  <c:v>0.8</c:v>
                </c:pt>
                <c:pt idx="2">
                  <c:v>0.60000000000000042</c:v>
                </c:pt>
                <c:pt idx="3">
                  <c:v>0.5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0.2100000000000001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61-4452-AEDB-A41DCB601AE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2331</Words>
  <Characters>18306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SPecialiST RePack</Company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Admin</dc:creator>
  <cp:keywords/>
  <dc:description/>
  <cp:lastModifiedBy>Пользователь Windows</cp:lastModifiedBy>
  <cp:revision>1</cp:revision>
  <dcterms:created xsi:type="dcterms:W3CDTF">2018-06-27T01:02:00Z</dcterms:created>
  <dcterms:modified xsi:type="dcterms:W3CDTF">2019-01-14T09:35:00Z</dcterms:modified>
</cp:coreProperties>
</file>